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8947" w:val="left" w:leader="none"/>
        </w:tabs>
        <w:spacing w:before="73"/>
        <w:ind w:left="4959"/>
      </w:pPr>
      <w:r>
        <w:rPr/>
        <w:t>В Арбитражный суд </w:t>
      </w:r>
      <w:r>
        <w:rPr>
          <w:u w:val="single"/>
        </w:rPr>
        <w:tab/>
      </w:r>
    </w:p>
    <w:p>
      <w:pPr>
        <w:pStyle w:val="BodyText"/>
        <w:ind w:left="4959"/>
      </w:pPr>
      <w:r>
        <w:rPr>
          <w:spacing w:val="-2"/>
        </w:rPr>
        <w:t>(адрес)</w:t>
      </w:r>
    </w:p>
    <w:p>
      <w:pPr>
        <w:pStyle w:val="BodyText"/>
        <w:spacing w:before="10"/>
      </w:pPr>
    </w:p>
    <w:p>
      <w:pPr>
        <w:pStyle w:val="BodyText"/>
        <w:tabs>
          <w:tab w:pos="8981" w:val="left" w:leader="none"/>
        </w:tabs>
        <w:ind w:left="4959"/>
      </w:pPr>
      <w:r>
        <w:rPr/>
        <w:t>Судья: </w:t>
      </w:r>
      <w:r>
        <w:rPr>
          <w:u w:val="single"/>
        </w:rPr>
        <w:tab/>
      </w:r>
    </w:p>
    <w:p>
      <w:pPr>
        <w:pStyle w:val="BodyText"/>
        <w:tabs>
          <w:tab w:pos="9014" w:val="left" w:leader="none"/>
        </w:tabs>
        <w:ind w:left="4959"/>
      </w:pPr>
      <w:r>
        <w:rPr/>
        <w:t>Дело: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1"/>
        <w:ind w:left="571" w:right="709"/>
        <w:jc w:val="center"/>
      </w:pPr>
      <w:r>
        <w:rPr/>
        <w:t>Ходатайство</w:t>
      </w:r>
      <w:r>
        <w:rPr>
          <w:spacing w:val="-10"/>
        </w:rPr>
        <w:t> </w:t>
      </w:r>
      <w:r>
        <w:rPr/>
        <w:t>о</w:t>
      </w:r>
      <w:r>
        <w:rPr>
          <w:spacing w:val="-8"/>
        </w:rPr>
        <w:t> </w:t>
      </w:r>
      <w:r>
        <w:rPr/>
        <w:t>приобщении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делу</w:t>
      </w:r>
      <w:r>
        <w:rPr>
          <w:spacing w:val="-8"/>
        </w:rPr>
        <w:t> </w:t>
      </w:r>
      <w:r>
        <w:rPr/>
        <w:t>дополнительных</w:t>
      </w:r>
      <w:r>
        <w:rPr>
          <w:spacing w:val="-7"/>
        </w:rPr>
        <w:t> </w:t>
      </w:r>
      <w:r>
        <w:rPr>
          <w:spacing w:val="-2"/>
        </w:rPr>
        <w:t>документов</w:t>
      </w:r>
    </w:p>
    <w:p>
      <w:pPr>
        <w:pStyle w:val="BodyText"/>
        <w:rPr>
          <w:b/>
        </w:rPr>
      </w:pPr>
    </w:p>
    <w:p>
      <w:pPr>
        <w:pStyle w:val="BodyText"/>
        <w:tabs>
          <w:tab w:pos="5133" w:val="left" w:leader="none"/>
        </w:tabs>
        <w:ind w:left="2" w:right="140" w:firstLine="707"/>
      </w:pPr>
      <w:r>
        <w:rPr/>
        <w:t>Определением</w:t>
      </w:r>
      <w:r>
        <w:rPr>
          <w:spacing w:val="40"/>
        </w:rPr>
        <w:t> </w:t>
      </w:r>
      <w:r>
        <w:rPr/>
        <w:t>Арбитражного</w:t>
      </w:r>
      <w:r>
        <w:rPr>
          <w:spacing w:val="40"/>
        </w:rPr>
        <w:t> </w:t>
      </w:r>
      <w:r>
        <w:rPr/>
        <w:t>суда</w:t>
      </w:r>
      <w:r>
        <w:rPr>
          <w:spacing w:val="52"/>
        </w:rPr>
        <w:t> </w:t>
      </w:r>
      <w:r>
        <w:rPr>
          <w:u w:val="single"/>
        </w:rPr>
        <w:tab/>
      </w:r>
      <w:r>
        <w:rPr>
          <w:spacing w:val="-11"/>
        </w:rPr>
        <w:t> </w:t>
      </w:r>
      <w:r>
        <w:rPr/>
        <w:t>от</w:t>
      </w:r>
      <w:r>
        <w:rPr>
          <w:spacing w:val="32"/>
        </w:rPr>
        <w:t> </w:t>
      </w:r>
      <w:r>
        <w:rPr/>
        <w:t>(дата)</w:t>
      </w:r>
      <w:r>
        <w:rPr>
          <w:spacing w:val="40"/>
        </w:rPr>
        <w:t> </w:t>
      </w:r>
      <w:r>
        <w:rPr/>
        <w:t>принято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рассмотрению</w:t>
      </w:r>
      <w:r>
        <w:rPr>
          <w:spacing w:val="40"/>
        </w:rPr>
        <w:t> </w:t>
      </w:r>
      <w:r>
        <w:rPr/>
        <w:t>мое заявление о признании банкротом.</w:t>
      </w:r>
    </w:p>
    <w:p>
      <w:pPr>
        <w:pStyle w:val="BodyText"/>
        <w:tabs>
          <w:tab w:pos="1199" w:val="left" w:leader="none"/>
          <w:tab w:pos="2606" w:val="left" w:leader="none"/>
          <w:tab w:pos="4160" w:val="left" w:leader="none"/>
          <w:tab w:pos="4806" w:val="left" w:leader="none"/>
          <w:tab w:pos="6415" w:val="left" w:leader="none"/>
          <w:tab w:pos="8230" w:val="left" w:leader="none"/>
        </w:tabs>
        <w:ind w:left="2" w:right="140" w:firstLine="707"/>
      </w:pPr>
      <w:r>
        <w:rPr>
          <w:spacing w:val="-6"/>
        </w:rPr>
        <w:t>Во</w:t>
      </w:r>
      <w:r>
        <w:rPr/>
        <w:tab/>
      </w:r>
      <w:r>
        <w:rPr>
          <w:spacing w:val="-2"/>
        </w:rPr>
        <w:t>исполнение</w:t>
      </w:r>
      <w:r>
        <w:rPr/>
        <w:tab/>
      </w:r>
      <w:r>
        <w:rPr>
          <w:spacing w:val="-2"/>
        </w:rPr>
        <w:t>Определения</w:t>
      </w:r>
      <w:r>
        <w:rPr/>
        <w:tab/>
      </w:r>
      <w:r>
        <w:rPr>
          <w:spacing w:val="-4"/>
        </w:rPr>
        <w:t>суда</w:t>
      </w:r>
      <w:r>
        <w:rPr/>
        <w:tab/>
      </w:r>
      <w:r>
        <w:rPr>
          <w:spacing w:val="-2"/>
        </w:rPr>
        <w:t>прикладываю</w:t>
      </w:r>
      <w:r>
        <w:rPr/>
        <w:tab/>
      </w:r>
      <w:r>
        <w:rPr>
          <w:spacing w:val="-2"/>
        </w:rPr>
        <w:t>запрашиваемые</w:t>
      </w:r>
      <w:r>
        <w:rPr/>
        <w:tab/>
      </w:r>
      <w:r>
        <w:rPr>
          <w:spacing w:val="-2"/>
        </w:rPr>
        <w:t>документы </w:t>
      </w:r>
      <w:r>
        <w:rPr/>
        <w:t>(перечень документов)</w:t>
      </w:r>
    </w:p>
    <w:p>
      <w:pPr>
        <w:pStyle w:val="BodyText"/>
        <w:spacing w:before="3"/>
      </w:pPr>
    </w:p>
    <w:p>
      <w:pPr>
        <w:pStyle w:val="Heading1"/>
        <w:ind w:left="709" w:right="138"/>
        <w:jc w:val="center"/>
      </w:pPr>
      <w:r>
        <w:rPr>
          <w:spacing w:val="-2"/>
        </w:rPr>
        <w:t>ПРОШУ</w:t>
      </w:r>
      <w:r>
        <w:rPr>
          <w:color w:val="FFFFFF"/>
          <w:spacing w:val="-2"/>
        </w:rPr>
        <w:t>..</w:t>
      </w:r>
      <w:r>
        <w:rPr>
          <w:spacing w:val="-2"/>
        </w:rPr>
        <w:t>СУД:</w:t>
      </w:r>
    </w:p>
    <w:p>
      <w:pPr>
        <w:pStyle w:val="BodyText"/>
        <w:rPr>
          <w:b/>
        </w:rPr>
      </w:pPr>
    </w:p>
    <w:p>
      <w:pPr>
        <w:pStyle w:val="BodyText"/>
        <w:tabs>
          <w:tab w:pos="2057" w:val="left" w:leader="none"/>
          <w:tab w:pos="2376" w:val="left" w:leader="none"/>
          <w:tab w:pos="3227" w:val="left" w:leader="none"/>
          <w:tab w:pos="4513" w:val="left" w:leader="none"/>
          <w:tab w:pos="8112" w:val="left" w:leader="none"/>
        </w:tabs>
        <w:ind w:left="2" w:right="145" w:firstLine="707"/>
      </w:pPr>
      <w:r>
        <w:rPr>
          <w:spacing w:val="-2"/>
        </w:rPr>
        <w:t>приобщить</w:t>
      </w:r>
      <w:r>
        <w:rPr/>
        <w:tab/>
      </w:r>
      <w:r>
        <w:rPr>
          <w:spacing w:val="-10"/>
        </w:rPr>
        <w:t>к</w:t>
      </w:r>
      <w:r>
        <w:rPr/>
        <w:tab/>
      </w:r>
      <w:r>
        <w:rPr>
          <w:spacing w:val="-4"/>
        </w:rPr>
        <w:t>моему</w:t>
      </w:r>
      <w:r>
        <w:rPr/>
        <w:tab/>
      </w:r>
      <w:r>
        <w:rPr>
          <w:spacing w:val="-2"/>
        </w:rPr>
        <w:t>заявлению</w:t>
      </w:r>
      <w:r>
        <w:rPr/>
        <w:tab/>
        <w:t>о</w:t>
      </w:r>
      <w:r>
        <w:rPr>
          <w:spacing w:val="80"/>
        </w:rPr>
        <w:t> </w:t>
      </w:r>
      <w:r>
        <w:rPr/>
        <w:t>признании</w:t>
      </w:r>
      <w:r>
        <w:rPr>
          <w:spacing w:val="80"/>
        </w:rPr>
        <w:t> </w:t>
      </w:r>
      <w:r>
        <w:rPr/>
        <w:t>несостоятельным</w:t>
        <w:tab/>
      </w:r>
      <w:r>
        <w:rPr>
          <w:spacing w:val="-2"/>
        </w:rPr>
        <w:t>(банкротом) </w:t>
      </w:r>
      <w:r>
        <w:rPr/>
        <w:t>дополнительные документы.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ind w:left="285"/>
      </w:pPr>
      <w:r>
        <w:rPr>
          <w:spacing w:val="-2"/>
        </w:rPr>
        <w:t>Приложение: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tabs>
          <w:tab w:pos="2109" w:val="left" w:leader="none"/>
        </w:tabs>
        <w:spacing w:before="0"/>
        <w:ind w:left="69" w:right="0" w:firstLine="0"/>
        <w:jc w:val="left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119"/>
          <w:sz w:val="24"/>
        </w:rPr>
        <w:t> 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6240"/>
      </w:pPr>
      <w:r>
        <w:rPr/>
        <w:t>(ФИО</w:t>
      </w:r>
      <w:r>
        <w:rPr>
          <w:spacing w:val="-3"/>
        </w:rPr>
        <w:t> </w:t>
      </w:r>
      <w:r>
        <w:rPr>
          <w:spacing w:val="-2"/>
        </w:rPr>
        <w:t>Должника)</w:t>
      </w:r>
    </w:p>
    <w:sectPr>
      <w:type w:val="continuous"/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Bankrot161</dc:creator>
  <cp:keywords>о приобщении к делу дополнительных документов</cp:keywords>
  <dcterms:created xsi:type="dcterms:W3CDTF">2026-04-16T10:38:27Z</dcterms:created>
  <dcterms:modified xsi:type="dcterms:W3CDTF">2026-04-16T10:38:27Z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2026-04-16T00:00:00Z</vt:filetime>
  </property>
  <property fmtid="{D5CDD505-2E9C-101B-9397-08002B2CF9AE}" pid="6" name="Producer">
    <vt:lpwstr>Microsoft® Word 2019</vt:lpwstr>
  </property>
</Properties>
</file>