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hd w:val="clear" w:color="auto" w:fill="FFFFFF" w:themeFill="background1"/>
        <w:rPr>
          <w:b/>
          <w:shd w:val="clear" w:color="auto" w:fill="FFFFFF" w:themeFill="background1"/>
        </w:rPr>
      </w:pPr>
    </w:p>
    <w:p>
      <w:pPr>
        <w:shd w:val="clear" w:color="auto" w:fill="FFFFFF" w:themeFill="background1"/>
        <w:ind w:left="4956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В__________________________________________</w:t>
      </w:r>
    </w:p>
    <w:p>
      <w:pPr>
        <w:shd w:val="clear" w:color="auto" w:fill="FFFFFF" w:themeFill="background1"/>
        <w:ind w:left="4956"/>
        <w:jc w:val="center"/>
        <w:rPr>
          <w:sz w:val="20"/>
          <w:szCs w:val="20"/>
          <w:shd w:val="clear" w:color="auto" w:fill="FFFFFF" w:themeFill="background1"/>
        </w:rPr>
      </w:pPr>
      <w:r>
        <w:rPr>
          <w:sz w:val="20"/>
          <w:szCs w:val="20"/>
          <w:shd w:val="clear" w:color="auto" w:fill="FFFFFF" w:themeFill="background1"/>
        </w:rPr>
        <w:t>(наименование отдела судебных приставов)</w:t>
      </w:r>
    </w:p>
    <w:p>
      <w:pPr>
        <w:shd w:val="clear" w:color="auto" w:fill="FFFFFF" w:themeFill="background1"/>
        <w:ind w:left="4956"/>
        <w:rPr>
          <w:rStyle w:val="docdata"/>
        </w:rPr>
      </w:pPr>
      <w:r>
        <w:rPr>
          <w:b/>
        </w:rPr>
        <w:t>От:</w:t>
      </w:r>
      <w:r>
        <w:t xml:space="preserve"> </w:t>
      </w:r>
      <w:r>
        <w:rPr>
          <w:rStyle w:val="docdata"/>
        </w:rPr>
        <w:t>________________________________________</w:t>
      </w:r>
    </w:p>
    <w:p>
      <w:pPr>
        <w:shd w:val="clear" w:color="auto" w:fill="FFFFFF" w:themeFill="background1"/>
        <w:ind w:left="4956"/>
        <w:jc w:val="center"/>
        <w:rPr>
          <w:sz w:val="20"/>
          <w:szCs w:val="20"/>
          <w:highlight w:val="yellow"/>
        </w:rPr>
      </w:pPr>
      <w:r>
        <w:rPr>
          <w:sz w:val="20"/>
          <w:szCs w:val="20"/>
        </w:rPr>
        <w:t>(Ф.И.О. заявителя)</w:t>
      </w:r>
    </w:p>
    <w:p>
      <w:pPr>
        <w:pStyle w:val="ad"/>
        <w:spacing w:before="0" w:beforeAutospacing="0" w:after="0" w:afterAutospacing="0"/>
        <w:ind w:left="4956"/>
        <w:contextualSpacing/>
      </w:pPr>
      <w:r>
        <w:rPr>
          <w:b/>
        </w:rPr>
        <w:t>Паспорт</w:t>
      </w:r>
      <w:r>
        <w:t xml:space="preserve">: серия __________№_________________, </w:t>
      </w:r>
    </w:p>
    <w:p>
      <w:pPr>
        <w:pStyle w:val="ad"/>
        <w:spacing w:before="0" w:beforeAutospacing="0" w:after="0" w:afterAutospacing="0"/>
        <w:ind w:left="4956"/>
        <w:contextualSpacing/>
      </w:pPr>
      <w:proofErr w:type="gramStart"/>
      <w:r>
        <w:t>выдан:_</w:t>
      </w:r>
      <w:proofErr w:type="gramEnd"/>
      <w:r>
        <w:t>__________________________________________________________________________________________________________________________</w:t>
      </w:r>
    </w:p>
    <w:p>
      <w:pPr>
        <w:pStyle w:val="ad"/>
        <w:spacing w:before="0" w:beforeAutospacing="0" w:after="0" w:afterAutospacing="0"/>
        <w:ind w:left="4956"/>
        <w:contextualSpacing/>
        <w:jc w:val="center"/>
        <w:rPr>
          <w:sz w:val="20"/>
          <w:szCs w:val="20"/>
          <w:highlight w:val="yellow"/>
        </w:rPr>
      </w:pPr>
      <w:r>
        <w:rPr>
          <w:sz w:val="20"/>
          <w:szCs w:val="20"/>
        </w:rPr>
        <w:t>(наименование органа выдавшего паспорта, код подразделения, дата выдачи)</w:t>
      </w:r>
    </w:p>
    <w:p>
      <w:pPr>
        <w:pStyle w:val="ad"/>
        <w:spacing w:before="0" w:beforeAutospacing="0" w:after="0" w:afterAutospacing="0"/>
        <w:ind w:left="4956"/>
        <w:contextualSpacing/>
      </w:pPr>
      <w:r>
        <w:rPr>
          <w:b/>
        </w:rPr>
        <w:t>Адрес регистрации</w:t>
      </w:r>
      <w:r>
        <w:t>: _________________________</w:t>
      </w:r>
    </w:p>
    <w:p>
      <w:pPr>
        <w:pStyle w:val="ad"/>
        <w:spacing w:before="0" w:beforeAutospacing="0" w:after="0" w:afterAutospacing="0"/>
        <w:ind w:left="4956"/>
        <w:contextualSpacing/>
        <w:rPr>
          <w:b/>
        </w:rPr>
      </w:pPr>
      <w:r>
        <w:rPr>
          <w:b/>
        </w:rPr>
        <w:t>______________________________________________________________________________________</w:t>
      </w:r>
    </w:p>
    <w:p>
      <w:pPr>
        <w:pStyle w:val="ad"/>
        <w:spacing w:before="0" w:beforeAutospacing="0" w:after="0" w:afterAutospacing="0"/>
        <w:ind w:left="4956"/>
        <w:contextualSpacing/>
        <w:jc w:val="center"/>
        <w:rPr>
          <w:sz w:val="20"/>
          <w:szCs w:val="20"/>
          <w:shd w:val="clear" w:color="auto" w:fill="FFFFFF" w:themeFill="background1"/>
        </w:rPr>
      </w:pPr>
      <w:r>
        <w:rPr>
          <w:sz w:val="20"/>
          <w:szCs w:val="20"/>
          <w:shd w:val="clear" w:color="auto" w:fill="FFFFFF" w:themeFill="background1"/>
        </w:rPr>
        <w:t>(адрес регистрации заявителя)</w:t>
      </w:r>
    </w:p>
    <w:p>
      <w:pPr>
        <w:pStyle w:val="ad"/>
        <w:spacing w:before="0" w:beforeAutospacing="0" w:after="0" w:afterAutospacing="0"/>
        <w:ind w:left="4956"/>
        <w:contextualSpacing/>
        <w:jc w:val="center"/>
        <w:rPr>
          <w:color w:val="000000"/>
          <w:highlight w:val="yellow"/>
          <w:shd w:val="clear" w:color="auto" w:fill="FFFFFF" w:themeFill="background1"/>
        </w:rPr>
      </w:pPr>
    </w:p>
    <w:p>
      <w:pPr>
        <w:pStyle w:val="ad"/>
        <w:spacing w:before="0" w:beforeAutospacing="0" w:after="0" w:afterAutospacing="0"/>
        <w:ind w:left="4956"/>
        <w:contextualSpacing/>
        <w:rPr>
          <w:color w:val="000000"/>
          <w:shd w:val="clear" w:color="auto" w:fill="FFFFFF" w:themeFill="background1"/>
        </w:rPr>
      </w:pPr>
      <w:r>
        <w:rPr>
          <w:color w:val="000000"/>
          <w:shd w:val="clear" w:color="auto" w:fill="FFFFFF" w:themeFill="background1"/>
        </w:rPr>
        <w:t>Номера исполнительных (сводных) производств: _________________________________________________________________________________________________________________________________</w:t>
      </w:r>
    </w:p>
    <w:p>
      <w:pPr>
        <w:pStyle w:val="ad"/>
        <w:spacing w:before="0" w:beforeAutospacing="0" w:after="0" w:afterAutospacing="0"/>
        <w:ind w:left="4956"/>
        <w:contextualSpacing/>
        <w:jc w:val="center"/>
        <w:rPr>
          <w:color w:val="000000"/>
          <w:sz w:val="20"/>
          <w:szCs w:val="20"/>
          <w:shd w:val="clear" w:color="auto" w:fill="FFFFFF" w:themeFill="background1"/>
        </w:rPr>
      </w:pPr>
      <w:r>
        <w:rPr>
          <w:color w:val="000000"/>
          <w:sz w:val="20"/>
          <w:szCs w:val="20"/>
          <w:shd w:val="clear" w:color="auto" w:fill="FFFFFF" w:themeFill="background1"/>
        </w:rPr>
        <w:t>(указать исполнительные производства, по поводу которых лицо обращается в ФССП)</w:t>
      </w:r>
    </w:p>
    <w:p>
      <w:pPr>
        <w:ind w:left="4536"/>
        <w:jc w:val="both"/>
      </w:pPr>
    </w:p>
    <w:p>
      <w:pPr>
        <w:jc w:val="right"/>
      </w:pPr>
    </w:p>
    <w:p>
      <w:pPr>
        <w:jc w:val="center"/>
        <w:rPr>
          <w:b/>
        </w:rPr>
      </w:pPr>
      <w:r>
        <w:rPr>
          <w:b/>
        </w:rPr>
        <w:t>ЗАЯВЛЕНИЕ</w:t>
      </w:r>
    </w:p>
    <w:p>
      <w:pPr>
        <w:spacing w:line="215" w:lineRule="atLeast"/>
        <w:jc w:val="center"/>
        <w:textAlignment w:val="baseline"/>
        <w:rPr>
          <w:b/>
          <w:color w:val="000000"/>
        </w:rPr>
      </w:pPr>
      <w:r>
        <w:rPr>
          <w:rStyle w:val="fs12lh1-5"/>
          <w:b/>
          <w:color w:val="000000"/>
          <w:bdr w:val="none" w:sz="0" w:space="0" w:color="auto" w:frame="1"/>
        </w:rPr>
        <w:t>об уменьшении размера удержания из дохода по исполнительному производству</w:t>
      </w:r>
    </w:p>
    <w:p>
      <w:pPr>
        <w:ind w:left="5812" w:hanging="5778"/>
        <w:jc w:val="center"/>
      </w:pPr>
    </w:p>
    <w:p>
      <w:pPr>
        <w:pStyle w:val="20"/>
        <w:spacing w:after="0"/>
        <w:ind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_________________________________________, являюсь должником по сводным исполнительным </w:t>
      </w:r>
    </w:p>
    <w:p>
      <w:pPr>
        <w:pStyle w:val="20"/>
        <w:spacing w:after="0"/>
        <w:ind w:left="708" w:right="-284" w:firstLine="708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заявителя)</w:t>
      </w:r>
    </w:p>
    <w:p>
      <w:pPr>
        <w:pStyle w:val="20"/>
        <w:spacing w:after="0"/>
        <w:ind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производствам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>
      <w:pPr>
        <w:pStyle w:val="20"/>
        <w:spacing w:after="0"/>
        <w:ind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_____________________________________________________________________________________________________________________________________________________________________________, </w:t>
      </w:r>
    </w:p>
    <w:p>
      <w:pPr>
        <w:pStyle w:val="20"/>
        <w:spacing w:after="0"/>
        <w:ind w:right="-284" w:firstLine="708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(указать номера исполнительных производств,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>по поводу которых лицо обращается в ФССП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>)</w:t>
      </w:r>
    </w:p>
    <w:p>
      <w:pPr>
        <w:pStyle w:val="20"/>
        <w:spacing w:after="0"/>
        <w:ind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возбужденным в ________________________________________________________________________;</w:t>
      </w:r>
    </w:p>
    <w:p>
      <w:pPr>
        <w:shd w:val="clear" w:color="auto" w:fill="FFFFFF" w:themeFill="background1"/>
        <w:ind w:left="3540" w:firstLine="708"/>
        <w:rPr>
          <w:sz w:val="20"/>
          <w:szCs w:val="20"/>
          <w:shd w:val="clear" w:color="auto" w:fill="FFFFFF" w:themeFill="background1"/>
        </w:rPr>
      </w:pPr>
      <w:r>
        <w:rPr>
          <w:sz w:val="20"/>
          <w:szCs w:val="20"/>
          <w:shd w:val="clear" w:color="auto" w:fill="FFFFFF" w:themeFill="background1"/>
        </w:rPr>
        <w:t>(наименование отдела судебных приставов)</w:t>
      </w:r>
    </w:p>
    <w:p>
      <w:pPr>
        <w:pStyle w:val="20"/>
        <w:spacing w:after="0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судебный пристав-исполнитель: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__________________________________________________________.</w:t>
      </w:r>
    </w:p>
    <w:p>
      <w:pPr>
        <w:pStyle w:val="20"/>
        <w:spacing w:after="0"/>
        <w:ind w:left="4956" w:right="-284" w:firstLine="708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>(Ф.И.О. судебного пристава)</w:t>
      </w:r>
    </w:p>
    <w:p>
      <w:pPr>
        <w:pStyle w:val="20"/>
        <w:spacing w:after="0"/>
        <w:ind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______________________________________________________, являюсь пенсионером по возрасту/ </w:t>
      </w:r>
    </w:p>
    <w:p>
      <w:pPr>
        <w:pStyle w:val="20"/>
        <w:spacing w:after="0"/>
        <w:ind w:left="2124" w:right="-284" w:firstLine="708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заявителя)</w:t>
      </w:r>
    </w:p>
    <w:p>
      <w:pPr>
        <w:pStyle w:val="20"/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пенсионером по инвалидности/трудоустроенным гражданином, и иного дохода кроме пенсии/заработной платы не имею. </w:t>
      </w:r>
    </w:p>
    <w:p>
      <w:pPr>
        <w:pStyle w:val="20"/>
        <w:spacing w:after="0"/>
        <w:ind w:righ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>
      <w:pPr>
        <w:pStyle w:val="20"/>
        <w:spacing w:after="0"/>
        <w:ind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Пенсия/заработная плата установлена в размере ________________ (сумма прописью) рублей. Размер </w:t>
      </w:r>
    </w:p>
    <w:p>
      <w:pPr>
        <w:pStyle w:val="20"/>
        <w:spacing w:after="0"/>
        <w:ind w:right="-284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(нужное подчеркнуть)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(указать сумму дохода)</w:t>
      </w:r>
    </w:p>
    <w:p>
      <w:pPr>
        <w:pStyle w:val="20"/>
        <w:spacing w:after="0"/>
        <w:ind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удержания, установленный судебным приставом-исполнителем, составляет ____ % от суммы дохода; в итоге, мой ежемесячный доход, который я получаю, составляет ________________________рублей </w:t>
      </w:r>
    </w:p>
    <w:p>
      <w:pPr>
        <w:pStyle w:val="20"/>
        <w:spacing w:after="0"/>
        <w:ind w:righ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(указать сумму дохода с учетом удержаний)</w:t>
      </w:r>
    </w:p>
    <w:p>
      <w:pPr>
        <w:pStyle w:val="20"/>
        <w:spacing w:after="0"/>
        <w:ind w:right="-28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на месяц проживания. </w:t>
      </w:r>
      <w:r>
        <w:rPr>
          <w:rFonts w:ascii="Times New Roman" w:hAnsi="Times New Roman" w:cs="Times New Roman"/>
          <w:color w:val="000000"/>
          <w:sz w:val="24"/>
          <w:szCs w:val="24"/>
        </w:rPr>
        <w:t>При этом к моим ежемесячным обязательным платежам относится коммунальная плата, средняя стоимость которых составляет в среднем ___________________ рублей.</w:t>
      </w:r>
    </w:p>
    <w:p>
      <w:pPr>
        <w:pStyle w:val="20"/>
        <w:spacing w:after="0"/>
        <w:ind w:left="6372" w:right="-284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(указать стоимость коммунальной платы)</w:t>
      </w:r>
    </w:p>
    <w:p>
      <w:pPr>
        <w:pStyle w:val="20"/>
        <w:spacing w:after="0"/>
        <w:ind w:righ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с учетом удержания ____ % от дохода, мне на руки в среднем остается сумма в размере менее _________________________ рублей,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что существенно ниже прожиточного минимума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(указать остающуюся сумму дохода после удержаний)</w:t>
      </w:r>
    </w:p>
    <w:p>
      <w:pPr>
        <w:ind w:firstLine="709"/>
        <w:jc w:val="both"/>
      </w:pPr>
      <w:r>
        <w:t>В соответствии с ________________________________________________________________</w:t>
      </w:r>
    </w:p>
    <w:p>
      <w:pPr>
        <w:jc w:val="both"/>
      </w:pPr>
      <w:r>
        <w:t>_____________________________________________________________________________________</w:t>
      </w:r>
    </w:p>
    <w:p>
      <w:pPr>
        <w:jc w:val="both"/>
      </w:pPr>
      <w:r>
        <w:t>_____________________________________________________________________________________</w:t>
      </w:r>
    </w:p>
    <w:p>
      <w:pPr>
        <w:jc w:val="both"/>
      </w:pPr>
      <w:r>
        <w:t>_____________________________________________________________________________________</w:t>
      </w:r>
    </w:p>
    <w:p>
      <w:pPr>
        <w:jc w:val="both"/>
      </w:pPr>
      <w:r>
        <w:lastRenderedPageBreak/>
        <w:t>_____________________________________________________________________________________</w:t>
      </w:r>
    </w:p>
    <w:p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(указываем нормативный документ устанавливающий величину прожиточного минимума для пенсионера, действующий на территории подачи заявления, а также установленную сумму прожиточного минимума)</w:t>
      </w:r>
    </w:p>
    <w:p>
      <w:pPr>
        <w:ind w:firstLine="709"/>
        <w:jc w:val="both"/>
      </w:pPr>
      <w:r>
        <w:t>Таким образом, мой ежемесячный доход, которым я могу распоряжаться после удержаний судебным приставом-исполнителем не соответствует установленному прожиточному минимуму.</w:t>
      </w:r>
    </w:p>
    <w:p>
      <w:pPr>
        <w:ind w:firstLine="709"/>
        <w:jc w:val="both"/>
      </w:pPr>
      <w:r>
        <w:rPr>
          <w:color w:val="000000"/>
        </w:rPr>
        <w:t xml:space="preserve">Исходя из выводов Конституционного Суда РФ, отраженных в Определении от 17.01.2012                N 14-О-О "Об отказе в принятии к рассмотрению жалобы гражданки </w:t>
      </w:r>
      <w:proofErr w:type="spellStart"/>
      <w:r>
        <w:rPr>
          <w:color w:val="000000"/>
        </w:rPr>
        <w:t>Никуличевой</w:t>
      </w:r>
      <w:proofErr w:type="spellEnd"/>
      <w:r>
        <w:rPr>
          <w:color w:val="000000"/>
        </w:rPr>
        <w:t xml:space="preserve"> Людмилы Петровны на нарушение ее конституционных прав абзацем восьмым части первой статьи 446 Гражданского процессуального кодекса Российской Федерации", при определении размера удержания из заработной платы должника-гражданина, являющейся для него единственным источником существования, судебному приставу-исполнителю надлежит учитывать в числе прочего размер этой заработной платы, с тем чтобы </w:t>
      </w:r>
      <w:r>
        <w:rPr>
          <w:rStyle w:val="ac"/>
          <w:color w:val="000000"/>
        </w:rPr>
        <w:t>обеспечить самому должнику и лицам, находящимся на его иждивении, условия, необходимые для их нормального существования</w:t>
      </w:r>
      <w:r>
        <w:rPr>
          <w:color w:val="000000"/>
        </w:rPr>
        <w:t>.</w:t>
      </w:r>
    </w:p>
    <w:p>
      <w:pPr>
        <w:ind w:firstLine="709"/>
        <w:jc w:val="both"/>
      </w:pPr>
      <w:r>
        <w:rPr>
          <w:color w:val="000000"/>
        </w:rPr>
        <w:t xml:space="preserve">Федеральная служба судебных приставов выпустила письмо от 07.03.2013 № 12/01-6008-ТИ              "О соблюдении принципа неприкосновенности минимума имущества, необходимого для существования должника-гражданина и членов его семьи". В нем служба доводит до сведения, что "размер удержания из заработной платы и иных доходов должника при исполнении исполнительного документа судебным приставом-исполнителем исчисляется с учетом всех обстоятельств конкретного дела при неукоснительном соблюдении таких принципов исполнительного производства, как уважение чести и достоинства гражданина и неприкосновенность минимума имущества, необходимого для существования должника-гражданина и членов его семьи". В письме указывается, что конкретный размер удержания                          из заработной платы и иных доходов должника должен определяться с учетом всех обстоятельств дела, а также при неукоснительном соблюдении принципов исполнительного производства как уважение чести и достоинства гражданина и неприкосновенность минимума имущества, необходимого для существования должника-гражданина и членов его семьи. При расчете размера удержаний из заработной платы </w:t>
      </w:r>
      <w:r>
        <w:rPr>
          <w:b/>
          <w:color w:val="000000"/>
          <w:u w:val="single"/>
        </w:rPr>
        <w:t>судебный пристав-исполнитель должен учитывать тот факт, что это единственный источник существования гражданина</w:t>
      </w:r>
      <w:r>
        <w:rPr>
          <w:color w:val="000000"/>
        </w:rPr>
        <w:t xml:space="preserve"> и тех лиц, которые находятся на его иждивении.</w:t>
      </w:r>
    </w:p>
    <w:p>
      <w:pPr>
        <w:ind w:firstLine="709"/>
        <w:jc w:val="both"/>
      </w:pPr>
    </w:p>
    <w:p>
      <w:pPr>
        <w:ind w:firstLine="709"/>
        <w:jc w:val="both"/>
      </w:pPr>
      <w:r>
        <w:t xml:space="preserve">Кроме того, </w:t>
      </w:r>
      <w:r>
        <w:rPr>
          <w:color w:val="000000"/>
        </w:rPr>
        <w:t xml:space="preserve">Верховный суд Российской Федерации 12 января 2017 года в кассационном определении № 45-КГ16-27 подчеркнул, </w:t>
      </w:r>
      <w:r>
        <w:rPr>
          <w:b/>
          <w:color w:val="000000"/>
          <w:u w:val="single"/>
        </w:rPr>
        <w:t>что у должника размер денежных средств, которые остаются после удержания судебными приставами, не должен быть меньше прожиточного минимума должника и его иждивенцев</w:t>
      </w:r>
      <w:r>
        <w:rPr>
          <w:color w:val="000000"/>
        </w:rPr>
        <w:t>.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Суд подтвердил право судебного пристава по заявлению должника об уменьшении размера удержаний из его заработной платы или пенсии по исполнительному производству при наличии оснований без суда уменьшить размер удержаний у должника из его заработной платы или пенсии согласно положениям статьи 99 ФЗ № 229-ФЗ «Об исполнительном производстве».</w:t>
      </w:r>
    </w:p>
    <w:p>
      <w:pPr>
        <w:ind w:firstLine="709"/>
        <w:jc w:val="both"/>
      </w:pPr>
    </w:p>
    <w:p>
      <w:pPr>
        <w:pStyle w:val="a4"/>
        <w:jc w:val="both"/>
      </w:pPr>
      <w:r>
        <w:t>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>(указать иные существенные обстоятельства, связанные с удержанием денежных средств (недостаточность для оплаты медицинских услуг, лекарственных препаратов, длительность удержания)</w:t>
      </w:r>
    </w:p>
    <w:p>
      <w:pPr>
        <w:pStyle w:val="a4"/>
        <w:ind w:firstLine="709"/>
        <w:jc w:val="both"/>
        <w:rPr>
          <w:color w:val="000000"/>
        </w:rPr>
      </w:pPr>
    </w:p>
    <w:p>
      <w:pPr>
        <w:pStyle w:val="a4"/>
        <w:ind w:firstLine="709"/>
        <w:jc w:val="both"/>
      </w:pPr>
      <w:r>
        <w:rPr>
          <w:color w:val="000000"/>
        </w:rPr>
        <w:t>На основании вышеизложенного, прошу:</w:t>
      </w:r>
    </w:p>
    <w:p>
      <w:pPr>
        <w:pStyle w:val="a4"/>
        <w:numPr>
          <w:ilvl w:val="0"/>
          <w:numId w:val="29"/>
        </w:numPr>
        <w:ind w:left="0" w:firstLine="426"/>
        <w:jc w:val="both"/>
      </w:pPr>
      <w:r>
        <w:rPr>
          <w:color w:val="000000"/>
        </w:rPr>
        <w:t xml:space="preserve">Уменьшить размер удержания из моего дохода по </w:t>
      </w:r>
      <w:r>
        <w:t xml:space="preserve">исполнительным производствам </w:t>
      </w:r>
      <w:r>
        <w:rPr>
          <w:color w:val="000000"/>
          <w:shd w:val="clear" w:color="auto" w:fill="FFFFFF" w:themeFill="background1"/>
        </w:rPr>
        <w:t>№:</w:t>
      </w:r>
    </w:p>
    <w:p>
      <w:pPr>
        <w:pStyle w:val="a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a4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(указать номера исполнительных производств)</w:t>
      </w:r>
    </w:p>
    <w:p>
      <w:pPr>
        <w:pStyle w:val="a4"/>
        <w:jc w:val="both"/>
        <w:rPr>
          <w:color w:val="000000"/>
        </w:rPr>
      </w:pPr>
      <w:r>
        <w:rPr>
          <w:color w:val="000000"/>
        </w:rPr>
        <w:lastRenderedPageBreak/>
        <w:t>- до ________ %.</w:t>
      </w:r>
    </w:p>
    <w:p>
      <w:pPr>
        <w:pStyle w:val="a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(указать процент удержания, до которого вы хотите уменьшить)</w:t>
      </w:r>
    </w:p>
    <w:p>
      <w:pPr>
        <w:pStyle w:val="a4"/>
        <w:ind w:firstLine="709"/>
        <w:jc w:val="both"/>
      </w:pPr>
    </w:p>
    <w:p>
      <w:pPr>
        <w:pStyle w:val="a4"/>
        <w:ind w:firstLine="709"/>
        <w:jc w:val="both"/>
      </w:pPr>
      <w:r>
        <w:t>Ответ прошу Вас направить на адрес: _______________________________________________</w:t>
      </w:r>
    </w:p>
    <w:p>
      <w:pPr>
        <w:pStyle w:val="a4"/>
        <w:ind w:firstLine="709"/>
        <w:jc w:val="both"/>
      </w:pPr>
      <w:r>
        <w:t>__________________________________________________________________________________________________________________________________________</w:t>
      </w:r>
      <w:r>
        <w:t>_________________________.</w:t>
      </w:r>
    </w:p>
    <w:p>
      <w:pPr>
        <w:pStyle w:val="a4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(указать адрес по которому клиент хочет положить ответ от ФССП)</w:t>
      </w:r>
    </w:p>
    <w:p>
      <w:pPr>
        <w:pStyle w:val="a4"/>
        <w:ind w:firstLine="709"/>
        <w:jc w:val="both"/>
      </w:pPr>
    </w:p>
    <w:p>
      <w:pPr>
        <w:pStyle w:val="a4"/>
        <w:ind w:firstLine="709"/>
        <w:jc w:val="both"/>
        <w:rPr>
          <w:b/>
        </w:rPr>
      </w:pPr>
      <w:r>
        <w:rPr>
          <w:b/>
        </w:rPr>
        <w:t>Приложение:</w:t>
      </w:r>
    </w:p>
    <w:p>
      <w:pPr>
        <w:pStyle w:val="a4"/>
        <w:numPr>
          <w:ilvl w:val="0"/>
          <w:numId w:val="23"/>
        </w:numPr>
        <w:ind w:left="0" w:firstLine="993"/>
        <w:jc w:val="both"/>
      </w:pPr>
      <w:r>
        <w:t>Паспорт (копия);</w:t>
      </w:r>
    </w:p>
    <w:p>
      <w:pPr>
        <w:pStyle w:val="a4"/>
        <w:numPr>
          <w:ilvl w:val="0"/>
          <w:numId w:val="23"/>
        </w:numPr>
        <w:ind w:left="0" w:firstLine="993"/>
        <w:jc w:val="both"/>
      </w:pPr>
      <w:r>
        <w:t>Документ подтверждающий размер дохода/пенсии;</w:t>
      </w:r>
    </w:p>
    <w:p>
      <w:pPr>
        <w:pStyle w:val="a4"/>
        <w:numPr>
          <w:ilvl w:val="0"/>
          <w:numId w:val="23"/>
        </w:numPr>
        <w:ind w:left="0" w:firstLine="993"/>
        <w:jc w:val="both"/>
      </w:pPr>
      <w:r>
        <w:t>Иные документы подтверждающие обстоятельства, изложенные в заявлении.</w:t>
      </w:r>
    </w:p>
    <w:p>
      <w:pPr>
        <w:pStyle w:val="a4"/>
        <w:ind w:firstLine="709"/>
        <w:jc w:val="both"/>
      </w:pPr>
    </w:p>
    <w:p>
      <w:pPr>
        <w:pStyle w:val="a4"/>
        <w:ind w:firstLine="709"/>
        <w:jc w:val="both"/>
      </w:pPr>
    </w:p>
    <w:p>
      <w:pPr>
        <w:pStyle w:val="a4"/>
        <w:ind w:firstLine="709"/>
        <w:jc w:val="both"/>
      </w:pPr>
    </w:p>
    <w:p>
      <w:pPr>
        <w:pStyle w:val="a4"/>
        <w:rPr>
          <w:b/>
        </w:rPr>
      </w:pPr>
      <w:r>
        <w:rPr>
          <w:b/>
        </w:rPr>
        <w:t xml:space="preserve">«___» _____________ 2024 г.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_______________/</w:t>
      </w:r>
      <w:r>
        <w:rPr>
          <w:rStyle w:val="docdata"/>
          <w:b/>
        </w:rPr>
        <w:t>_____________________</w:t>
      </w:r>
      <w:r>
        <w:rPr>
          <w:b/>
        </w:rPr>
        <w:t>/</w:t>
      </w:r>
    </w:p>
    <w:p>
      <w:pPr>
        <w:pStyle w:val="a4"/>
        <w:ind w:left="5664" w:firstLine="708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(подпись, Ф.И.О. заявителя)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sectPr>
      <w:footerReference w:type="default" r:id="rId8"/>
      <w:pgSz w:w="11906" w:h="16838"/>
      <w:pgMar w:top="851" w:right="567" w:bottom="851" w:left="1134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7"/>
      <w:pBdr>
        <w:top w:val="thinThickSmallGap" w:sz="24" w:space="1" w:color="622423"/>
      </w:pBdr>
      <w:tabs>
        <w:tab w:val="clear" w:pos="4677"/>
        <w:tab w:val="clear" w:pos="9355"/>
        <w:tab w:val="right" w:pos="10632"/>
      </w:tabs>
      <w:ind w:left="-284" w:right="-143"/>
      <w:rPr>
        <w:rFonts w:ascii="Cambria" w:hAnsi="Cambria"/>
        <w:b/>
      </w:rPr>
    </w:pPr>
    <w:r>
      <w:rPr>
        <w:rFonts w:ascii="Cambria" w:hAnsi="Cambria"/>
        <w:b/>
      </w:rPr>
      <w:t>З А Я В Л Е Н И Е</w:t>
    </w:r>
    <w:r>
      <w:rPr>
        <w:rFonts w:ascii="Cambria" w:hAnsi="Cambria"/>
        <w:b/>
      </w:rPr>
      <w:tab/>
      <w:t xml:space="preserve">Страница </w:t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>
      <w:rPr>
        <w:rFonts w:ascii="Cambria" w:hAnsi="Cambria"/>
        <w:b/>
        <w:noProof/>
      </w:rPr>
      <w:t>3</w:t>
    </w:r>
    <w:r>
      <w:rPr>
        <w:b/>
      </w:rPr>
      <w:fldChar w:fldCharType="end"/>
    </w:r>
  </w:p>
  <w:p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A48"/>
    <w:multiLevelType w:val="hybridMultilevel"/>
    <w:tmpl w:val="844A721A"/>
    <w:lvl w:ilvl="0" w:tplc="9D10E1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A5AE4"/>
    <w:multiLevelType w:val="hybridMultilevel"/>
    <w:tmpl w:val="6BBEE1A2"/>
    <w:lvl w:ilvl="0" w:tplc="29C23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592C5B"/>
    <w:multiLevelType w:val="hybridMultilevel"/>
    <w:tmpl w:val="D348E9C6"/>
    <w:lvl w:ilvl="0" w:tplc="69BCC7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13D021E"/>
    <w:multiLevelType w:val="hybridMultilevel"/>
    <w:tmpl w:val="8F18F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618D6"/>
    <w:multiLevelType w:val="hybridMultilevel"/>
    <w:tmpl w:val="2D1A9BC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3E02982"/>
    <w:multiLevelType w:val="hybridMultilevel"/>
    <w:tmpl w:val="38522A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2A4173"/>
    <w:multiLevelType w:val="hybridMultilevel"/>
    <w:tmpl w:val="1CF8CC00"/>
    <w:lvl w:ilvl="0" w:tplc="D15EAFDC">
      <w:start w:val="1"/>
      <w:numFmt w:val="decimal"/>
      <w:lvlText w:val="%1."/>
      <w:lvlJc w:val="left"/>
      <w:pPr>
        <w:ind w:left="1287" w:hanging="360"/>
      </w:pPr>
      <w:rPr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A957AF0"/>
    <w:multiLevelType w:val="hybridMultilevel"/>
    <w:tmpl w:val="2D1A9BC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5184E14"/>
    <w:multiLevelType w:val="hybridMultilevel"/>
    <w:tmpl w:val="4E8826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D85816"/>
    <w:multiLevelType w:val="hybridMultilevel"/>
    <w:tmpl w:val="36DC1160"/>
    <w:lvl w:ilvl="0" w:tplc="CE9E40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8"/>
        <w:szCs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8DC3172"/>
    <w:multiLevelType w:val="hybridMultilevel"/>
    <w:tmpl w:val="64DCA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21BCB"/>
    <w:multiLevelType w:val="multilevel"/>
    <w:tmpl w:val="F8322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FA027A"/>
    <w:multiLevelType w:val="hybridMultilevel"/>
    <w:tmpl w:val="49222400"/>
    <w:lvl w:ilvl="0" w:tplc="9E025F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093182B"/>
    <w:multiLevelType w:val="hybridMultilevel"/>
    <w:tmpl w:val="62141C4C"/>
    <w:lvl w:ilvl="0" w:tplc="44C6CB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56D25B1"/>
    <w:multiLevelType w:val="hybridMultilevel"/>
    <w:tmpl w:val="7730D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F4397"/>
    <w:multiLevelType w:val="hybridMultilevel"/>
    <w:tmpl w:val="4E8826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035781"/>
    <w:multiLevelType w:val="hybridMultilevel"/>
    <w:tmpl w:val="60E81168"/>
    <w:lvl w:ilvl="0" w:tplc="E4BCB21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7" w15:restartNumberingAfterBreak="0">
    <w:nsid w:val="55310AE3"/>
    <w:multiLevelType w:val="hybridMultilevel"/>
    <w:tmpl w:val="D08293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7BC170E"/>
    <w:multiLevelType w:val="hybridMultilevel"/>
    <w:tmpl w:val="C75CC848"/>
    <w:lvl w:ilvl="0" w:tplc="2B4A0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9125F0"/>
    <w:multiLevelType w:val="hybridMultilevel"/>
    <w:tmpl w:val="2D1A9BC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F3424AC"/>
    <w:multiLevelType w:val="hybridMultilevel"/>
    <w:tmpl w:val="816C7FA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96D60"/>
    <w:multiLevelType w:val="hybridMultilevel"/>
    <w:tmpl w:val="4E8826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47269F"/>
    <w:multiLevelType w:val="hybridMultilevel"/>
    <w:tmpl w:val="A1967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243573"/>
    <w:multiLevelType w:val="hybridMultilevel"/>
    <w:tmpl w:val="2814EFC6"/>
    <w:lvl w:ilvl="0" w:tplc="823A5E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8805583"/>
    <w:multiLevelType w:val="hybridMultilevel"/>
    <w:tmpl w:val="B27E1D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ED07072"/>
    <w:multiLevelType w:val="hybridMultilevel"/>
    <w:tmpl w:val="2D1A9BC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7751A8E"/>
    <w:multiLevelType w:val="hybridMultilevel"/>
    <w:tmpl w:val="C0C288C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DA20834"/>
    <w:multiLevelType w:val="hybridMultilevel"/>
    <w:tmpl w:val="4E8826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E04164"/>
    <w:multiLevelType w:val="hybridMultilevel"/>
    <w:tmpl w:val="AC3ABA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23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20"/>
  </w:num>
  <w:num w:numId="10">
    <w:abstractNumId w:val="6"/>
  </w:num>
  <w:num w:numId="11">
    <w:abstractNumId w:val="28"/>
  </w:num>
  <w:num w:numId="12">
    <w:abstractNumId w:val="11"/>
  </w:num>
  <w:num w:numId="13">
    <w:abstractNumId w:val="26"/>
  </w:num>
  <w:num w:numId="14">
    <w:abstractNumId w:val="1"/>
  </w:num>
  <w:num w:numId="15">
    <w:abstractNumId w:val="22"/>
  </w:num>
  <w:num w:numId="16">
    <w:abstractNumId w:val="13"/>
  </w:num>
  <w:num w:numId="17">
    <w:abstractNumId w:val="0"/>
  </w:num>
  <w:num w:numId="18">
    <w:abstractNumId w:val="14"/>
  </w:num>
  <w:num w:numId="19">
    <w:abstractNumId w:val="8"/>
  </w:num>
  <w:num w:numId="20">
    <w:abstractNumId w:val="21"/>
  </w:num>
  <w:num w:numId="21">
    <w:abstractNumId w:val="15"/>
  </w:num>
  <w:num w:numId="22">
    <w:abstractNumId w:val="27"/>
  </w:num>
  <w:num w:numId="23">
    <w:abstractNumId w:val="24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19"/>
  </w:num>
  <w:num w:numId="27">
    <w:abstractNumId w:val="4"/>
  </w:num>
  <w:num w:numId="28">
    <w:abstractNumId w:val="25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3D4C482-5699-497C-9D7B-3345011C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Pr>
      <w:sz w:val="24"/>
      <w:szCs w:val="24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Pr>
      <w:sz w:val="24"/>
      <w:szCs w:val="24"/>
    </w:rPr>
  </w:style>
  <w:style w:type="paragraph" w:styleId="a9">
    <w:name w:val="Balloon Text"/>
    <w:basedOn w:val="a"/>
    <w:link w:val="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Pr>
      <w:rFonts w:ascii="Tahoma" w:hAnsi="Tahoma" w:cs="Tahoma"/>
      <w:sz w:val="16"/>
      <w:szCs w:val="16"/>
    </w:rPr>
  </w:style>
  <w:style w:type="character" w:styleId="ab">
    <w:name w:val="Hyperlink"/>
    <w:uiPriority w:val="99"/>
    <w:rPr>
      <w:color w:val="0000FF"/>
      <w:u w:val="single"/>
    </w:rPr>
  </w:style>
  <w:style w:type="character" w:styleId="ac">
    <w:name w:val="Strong"/>
    <w:uiPriority w:val="22"/>
    <w:qFormat/>
    <w:rPr>
      <w:b/>
      <w:bCs/>
    </w:rPr>
  </w:style>
  <w:style w:type="character" w:customStyle="1" w:styleId="2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address2">
    <w:name w:val="address2"/>
  </w:style>
  <w:style w:type="character" w:customStyle="1" w:styleId="fio2">
    <w:name w:val="fio2"/>
  </w:style>
  <w:style w:type="character" w:customStyle="1" w:styleId="others1">
    <w:name w:val="others1"/>
  </w:style>
  <w:style w:type="character" w:customStyle="1" w:styleId="others2">
    <w:name w:val="others2"/>
  </w:style>
  <w:style w:type="character" w:customStyle="1" w:styleId="data2">
    <w:name w:val="data2"/>
  </w:style>
  <w:style w:type="character" w:customStyle="1" w:styleId="nomer2">
    <w:name w:val="nomer2"/>
  </w:style>
  <w:style w:type="character" w:customStyle="1" w:styleId="others4">
    <w:name w:val="others4"/>
  </w:style>
  <w:style w:type="character" w:customStyle="1" w:styleId="others5">
    <w:name w:val="others5"/>
  </w:style>
  <w:style w:type="character" w:customStyle="1" w:styleId="others6">
    <w:name w:val="others6"/>
  </w:style>
  <w:style w:type="character" w:customStyle="1" w:styleId="others7">
    <w:name w:val="others7"/>
  </w:style>
  <w:style w:type="character" w:customStyle="1" w:styleId="others8">
    <w:name w:val="others8"/>
  </w:style>
  <w:style w:type="character" w:customStyle="1" w:styleId="others9">
    <w:name w:val="others9"/>
  </w:style>
  <w:style w:type="character" w:customStyle="1" w:styleId="others10">
    <w:name w:val="others10"/>
  </w:style>
  <w:style w:type="character" w:customStyle="1" w:styleId="fio4">
    <w:name w:val="fio4"/>
  </w:style>
  <w:style w:type="character" w:customStyle="1" w:styleId="others11">
    <w:name w:val="others11"/>
  </w:style>
  <w:style w:type="character" w:customStyle="1" w:styleId="others12">
    <w:name w:val="others12"/>
  </w:style>
  <w:style w:type="character" w:styleId="ae">
    <w:name w:val="Emphasis"/>
    <w:qFormat/>
    <w:rPr>
      <w:i/>
      <w:iCs/>
    </w:rPr>
  </w:style>
  <w:style w:type="character" w:customStyle="1" w:styleId="10">
    <w:name w:val="Заголовок 1 Знак"/>
    <w:link w:val="1"/>
    <w:uiPriority w:val="9"/>
    <w:rPr>
      <w:b/>
      <w:bCs/>
      <w:kern w:val="36"/>
      <w:sz w:val="48"/>
      <w:szCs w:val="48"/>
    </w:rPr>
  </w:style>
  <w:style w:type="paragraph" w:styleId="af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ody Text"/>
    <w:basedOn w:val="a"/>
    <w:link w:val="af1"/>
    <w:uiPriority w:val="99"/>
    <w:unhideWhenUsed/>
    <w:pPr>
      <w:widowControl w:val="0"/>
      <w:suppressAutoHyphens/>
      <w:spacing w:after="120"/>
    </w:pPr>
    <w:rPr>
      <w:rFonts w:eastAsia="SimSun" w:cs="Mangal"/>
      <w:kern w:val="2"/>
      <w:lang w:eastAsia="zh-CN" w:bidi="hi-IN"/>
    </w:rPr>
  </w:style>
  <w:style w:type="character" w:customStyle="1" w:styleId="af1">
    <w:name w:val="Основной текст Знак"/>
    <w:basedOn w:val="a0"/>
    <w:link w:val="af0"/>
    <w:uiPriority w:val="99"/>
    <w:rPr>
      <w:rFonts w:eastAsia="SimSun" w:cs="Mangal"/>
      <w:kern w:val="2"/>
      <w:sz w:val="24"/>
      <w:szCs w:val="24"/>
      <w:lang w:eastAsia="zh-CN" w:bidi="hi-IN"/>
    </w:rPr>
  </w:style>
  <w:style w:type="character" w:customStyle="1" w:styleId="bbcunderline">
    <w:name w:val="bbc_underline"/>
    <w:rPr>
      <w:rFonts w:ascii="Times New Roman" w:hAnsi="Times New Roman" w:cs="Times New Roman" w:hint="default"/>
      <w:u w:val="single"/>
    </w:rPr>
  </w:style>
  <w:style w:type="paragraph" w:styleId="af2">
    <w:name w:val="Body Text Indent"/>
    <w:basedOn w:val="a"/>
    <w:link w:val="af3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Pr>
      <w:sz w:val="24"/>
      <w:szCs w:val="24"/>
    </w:rPr>
  </w:style>
  <w:style w:type="character" w:customStyle="1" w:styleId="fs12lh1-5">
    <w:name w:val="fs12lh1-5"/>
    <w:basedOn w:val="a0"/>
  </w:style>
  <w:style w:type="paragraph" w:customStyle="1" w:styleId="20">
    <w:name w:val="Обычный2"/>
    <w:pPr>
      <w:spacing w:after="132" w:line="246" w:lineRule="auto"/>
      <w:ind w:right="2"/>
      <w:jc w:val="both"/>
    </w:pPr>
    <w:rPr>
      <w:rFonts w:ascii="Arial" w:eastAsia="Arial" w:hAnsi="Arial" w:cs="Arial"/>
      <w:sz w:val="28"/>
      <w:szCs w:val="28"/>
    </w:rPr>
  </w:style>
  <w:style w:type="character" w:customStyle="1" w:styleId="docdata">
    <w:name w:val="docdata"/>
    <w:aliases w:val="docy,v5,1647,bqiaagaaeyqcaaagiaiaaao+awaabcwdaaaaaaaaaaaaaaaaaaaaaaaaaaaaaaaaaaaaaaaaaaaaaaaaaaaaaaaaaaaaaaaaaaaaaaaaaaaaaaaaaaaaaaaaaaaaaaaaaaaaaaaaaaaaaaaaaaaaaaaaaaaaaaaaaaaaaaaaaaaaaaaaaaaaaaaaaaaaaaaaaaaaaaaaaaaaaaaaaaaaaaaaaaaaaaaaaaaaaaa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4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5D00C-00AB-441E-BFE1-B863F980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2021-07-05T14:30:00Z</cp:lastPrinted>
  <dcterms:created xsi:type="dcterms:W3CDTF">2021-11-24T06:53:00Z</dcterms:created>
  <dcterms:modified xsi:type="dcterms:W3CDTF">2024-05-31T11:10:00Z</dcterms:modified>
</cp:coreProperties>
</file>